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44E3" w14:textId="77777777" w:rsidR="00660F17" w:rsidRDefault="00660F17" w:rsidP="00650868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بسمه تعالی </w:t>
      </w:r>
    </w:p>
    <w:p w14:paraId="560C3686" w14:textId="38AB7521" w:rsidR="00650868" w:rsidRPr="00AD194F" w:rsidRDefault="00650868" w:rsidP="00660F17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D194F">
        <w:rPr>
          <w:rFonts w:cs="B Titr" w:hint="cs"/>
          <w:b/>
          <w:bCs/>
          <w:sz w:val="24"/>
          <w:szCs w:val="24"/>
          <w:rtl/>
          <w:lang w:bidi="fa-IR"/>
        </w:rPr>
        <w:t>رشته های مورد پذیرش</w:t>
      </w:r>
      <w:r w:rsidR="00660F17">
        <w:rPr>
          <w:rFonts w:cs="B Titr" w:hint="cs"/>
          <w:b/>
          <w:bCs/>
          <w:sz w:val="24"/>
          <w:szCs w:val="24"/>
          <w:rtl/>
          <w:lang w:bidi="fa-IR"/>
        </w:rPr>
        <w:t xml:space="preserve"> بورسیه تحصیلی دانشگاه علوم پزشکی</w:t>
      </w:r>
      <w:r w:rsidR="00501778">
        <w:rPr>
          <w:rFonts w:cs="B Titr" w:hint="cs"/>
          <w:b/>
          <w:bCs/>
          <w:sz w:val="24"/>
          <w:szCs w:val="24"/>
          <w:rtl/>
          <w:lang w:bidi="fa-IR"/>
        </w:rPr>
        <w:t xml:space="preserve"> و خدمات بهداشتی درمانی </w:t>
      </w:r>
      <w:r w:rsidR="00660F17">
        <w:rPr>
          <w:rFonts w:cs="B Titr" w:hint="cs"/>
          <w:b/>
          <w:bCs/>
          <w:sz w:val="24"/>
          <w:szCs w:val="24"/>
          <w:rtl/>
          <w:lang w:bidi="fa-IR"/>
        </w:rPr>
        <w:t xml:space="preserve"> هرمزگان </w:t>
      </w:r>
    </w:p>
    <w:tbl>
      <w:tblPr>
        <w:tblStyle w:val="TableGrid"/>
        <w:bidiVisual/>
        <w:tblW w:w="0" w:type="auto"/>
        <w:tblInd w:w="500" w:type="dxa"/>
        <w:tblLook w:val="04A0" w:firstRow="1" w:lastRow="0" w:firstColumn="1" w:lastColumn="0" w:noHBand="0" w:noVBand="1"/>
      </w:tblPr>
      <w:tblGrid>
        <w:gridCol w:w="782"/>
        <w:gridCol w:w="3270"/>
        <w:gridCol w:w="1421"/>
        <w:gridCol w:w="1292"/>
        <w:gridCol w:w="2035"/>
      </w:tblGrid>
      <w:tr w:rsidR="00CD6688" w14:paraId="7B17BE87" w14:textId="0D5E1764" w:rsidTr="00CD6688">
        <w:trPr>
          <w:trHeight w:val="676"/>
        </w:trPr>
        <w:tc>
          <w:tcPr>
            <w:tcW w:w="78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1FB1146" w14:textId="19763C4F" w:rsidR="00660F17" w:rsidRPr="002D3CD2" w:rsidRDefault="00660F17" w:rsidP="00D55C5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D3CD2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82" w:type="dxa"/>
            <w:tcBorders>
              <w:top w:val="thinThickSmallGap" w:sz="12" w:space="0" w:color="auto"/>
            </w:tcBorders>
            <w:vAlign w:val="center"/>
          </w:tcPr>
          <w:p w14:paraId="07D268C6" w14:textId="77E36DE2" w:rsidR="00660F17" w:rsidRPr="002D3CD2" w:rsidRDefault="00660F17" w:rsidP="00D55C5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D3CD2">
              <w:rPr>
                <w:rFonts w:cs="B Titr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24" w:type="dxa"/>
            <w:tcBorders>
              <w:top w:val="thinThickSmallGap" w:sz="12" w:space="0" w:color="auto"/>
            </w:tcBorders>
            <w:vAlign w:val="center"/>
          </w:tcPr>
          <w:p w14:paraId="2E0A2C34" w14:textId="1A89D9D8" w:rsidR="00660F17" w:rsidRPr="002D3CD2" w:rsidRDefault="00660F17" w:rsidP="00D55C5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D3CD2">
              <w:rPr>
                <w:rFonts w:cs="B Titr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96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574E8A2D" w14:textId="3664BA63" w:rsidR="00660F17" w:rsidRPr="002D3CD2" w:rsidRDefault="00660F17" w:rsidP="00D55C5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D3CD2"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204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6DB4099A" w14:textId="336BE4AD" w:rsidR="00660F17" w:rsidRPr="002D3CD2" w:rsidRDefault="00660F17" w:rsidP="00D55C5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محل خدمت پس از فراغت تحصیل</w:t>
            </w:r>
          </w:p>
        </w:tc>
      </w:tr>
      <w:tr w:rsidR="00CD6688" w14:paraId="62D9BC04" w14:textId="2EE15494" w:rsidTr="00CD6688">
        <w:trPr>
          <w:trHeight w:val="676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58F54D9B" w14:textId="34173CE7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82" w:type="dxa"/>
            <w:vAlign w:val="center"/>
          </w:tcPr>
          <w:p w14:paraId="55AF2A38" w14:textId="48945B29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فارماسیوتیکس</w:t>
            </w:r>
          </w:p>
        </w:tc>
        <w:tc>
          <w:tcPr>
            <w:tcW w:w="1424" w:type="dxa"/>
            <w:vAlign w:val="center"/>
          </w:tcPr>
          <w:p w14:paraId="3BF38A4C" w14:textId="14A54A6F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090D6B4A" w14:textId="24254CEF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40" w:type="dxa"/>
            <w:vMerge w:val="restart"/>
            <w:tcBorders>
              <w:right w:val="thinThickSmallGap" w:sz="12" w:space="0" w:color="auto"/>
            </w:tcBorders>
          </w:tcPr>
          <w:p w14:paraId="15768085" w14:textId="6D2764D5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دانشکده داروسازی بندرعباس به عنوان عضو هیات علمی</w:t>
            </w:r>
          </w:p>
        </w:tc>
      </w:tr>
      <w:tr w:rsidR="00CD6688" w14:paraId="11B1DF27" w14:textId="77777777" w:rsidTr="00CD6688">
        <w:trPr>
          <w:trHeight w:val="676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5DEEC521" w14:textId="6FCA972F" w:rsidR="00CD6688" w:rsidRPr="00D55C5A" w:rsidRDefault="00CD6688" w:rsidP="00D55C5A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82" w:type="dxa"/>
            <w:vAlign w:val="center"/>
          </w:tcPr>
          <w:p w14:paraId="2C0D78ED" w14:textId="4C7EFBE8" w:rsidR="00CD6688" w:rsidRPr="00D55C5A" w:rsidRDefault="00CD6688" w:rsidP="00D55C5A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و اقتصاد داروسازی</w:t>
            </w:r>
          </w:p>
        </w:tc>
        <w:tc>
          <w:tcPr>
            <w:tcW w:w="1424" w:type="dxa"/>
            <w:vAlign w:val="center"/>
          </w:tcPr>
          <w:p w14:paraId="1BE4F231" w14:textId="5093BF91" w:rsidR="00CD6688" w:rsidRPr="00D55C5A" w:rsidRDefault="00CD6688" w:rsidP="00D55C5A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392C1054" w14:textId="4F290E4B" w:rsidR="00CD6688" w:rsidRPr="00D55C5A" w:rsidRDefault="00CD6688" w:rsidP="00D55C5A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40" w:type="dxa"/>
            <w:vMerge/>
            <w:tcBorders>
              <w:right w:val="thinThickSmallGap" w:sz="12" w:space="0" w:color="auto"/>
            </w:tcBorders>
          </w:tcPr>
          <w:p w14:paraId="6A7B27C7" w14:textId="77777777" w:rsidR="00CD6688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6688" w14:paraId="1D3C62E2" w14:textId="7E2D1E1E" w:rsidTr="00CD6688">
        <w:trPr>
          <w:trHeight w:val="676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560EBFE4" w14:textId="6FFC4D15" w:rsidR="00660F17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282" w:type="dxa"/>
            <w:vAlign w:val="center"/>
          </w:tcPr>
          <w:p w14:paraId="0EE470E3" w14:textId="529E0DF8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داروسازی بالینی</w:t>
            </w:r>
          </w:p>
        </w:tc>
        <w:tc>
          <w:tcPr>
            <w:tcW w:w="1424" w:type="dxa"/>
            <w:vAlign w:val="center"/>
          </w:tcPr>
          <w:p w14:paraId="6CCB6CE2" w14:textId="7B18521A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531D11B0" w14:textId="148ACDA5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40" w:type="dxa"/>
            <w:vMerge/>
            <w:tcBorders>
              <w:right w:val="thinThickSmallGap" w:sz="12" w:space="0" w:color="auto"/>
            </w:tcBorders>
          </w:tcPr>
          <w:p w14:paraId="23E960C2" w14:textId="77777777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6688" w14:paraId="773DA82C" w14:textId="4B31AFB1" w:rsidTr="00CD6688">
        <w:trPr>
          <w:trHeight w:val="676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30AA38B1" w14:textId="3D260C40" w:rsidR="00660F17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2" w:type="dxa"/>
            <w:vAlign w:val="center"/>
          </w:tcPr>
          <w:p w14:paraId="0D4DA7CF" w14:textId="19241E25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پزشک خانواده</w:t>
            </w:r>
          </w:p>
        </w:tc>
        <w:tc>
          <w:tcPr>
            <w:tcW w:w="1424" w:type="dxa"/>
            <w:vAlign w:val="center"/>
          </w:tcPr>
          <w:p w14:paraId="772B6AF1" w14:textId="3A853377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57B288F9" w14:textId="5B370D84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40" w:type="dxa"/>
            <w:vMerge w:val="restart"/>
            <w:tcBorders>
              <w:right w:val="thinThickSmallGap" w:sz="12" w:space="0" w:color="auto"/>
            </w:tcBorders>
          </w:tcPr>
          <w:p w14:paraId="4C2E0280" w14:textId="104B06C0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دانشکده پزشکی بندرعباس به عنوان عضو هیات علمی</w:t>
            </w:r>
          </w:p>
        </w:tc>
      </w:tr>
      <w:tr w:rsidR="00CD6688" w14:paraId="4FB12673" w14:textId="1C22C33E" w:rsidTr="00CD6688">
        <w:trPr>
          <w:trHeight w:val="676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13699985" w14:textId="77B0C332" w:rsidR="00660F17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282" w:type="dxa"/>
            <w:vAlign w:val="center"/>
          </w:tcPr>
          <w:p w14:paraId="55334EC5" w14:textId="3F0863BC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پزشک اجتماعی</w:t>
            </w:r>
          </w:p>
        </w:tc>
        <w:tc>
          <w:tcPr>
            <w:tcW w:w="1424" w:type="dxa"/>
            <w:vAlign w:val="center"/>
          </w:tcPr>
          <w:p w14:paraId="2C61B209" w14:textId="2314420F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3AF7CE46" w14:textId="6A0E7983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40" w:type="dxa"/>
            <w:vMerge/>
            <w:tcBorders>
              <w:right w:val="thinThickSmallGap" w:sz="12" w:space="0" w:color="auto"/>
            </w:tcBorders>
          </w:tcPr>
          <w:p w14:paraId="7CA8D3B9" w14:textId="77777777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6688" w14:paraId="4F2DC166" w14:textId="73CF54DE" w:rsidTr="00CD6688">
        <w:trPr>
          <w:trHeight w:val="676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5A1CED81" w14:textId="533D4E19" w:rsidR="00660F17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282" w:type="dxa"/>
            <w:vAlign w:val="center"/>
          </w:tcPr>
          <w:p w14:paraId="22D06500" w14:textId="333A0BA8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مدیریت و اقتصاد داروسازی</w:t>
            </w:r>
          </w:p>
        </w:tc>
        <w:tc>
          <w:tcPr>
            <w:tcW w:w="1424" w:type="dxa"/>
            <w:vAlign w:val="center"/>
          </w:tcPr>
          <w:p w14:paraId="2FBF837F" w14:textId="02ED130D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61247873" w14:textId="5C009DE8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40" w:type="dxa"/>
            <w:vMerge w:val="restart"/>
            <w:tcBorders>
              <w:right w:val="thinThickSmallGap" w:sz="12" w:space="0" w:color="auto"/>
            </w:tcBorders>
          </w:tcPr>
          <w:p w14:paraId="73F7C1CE" w14:textId="157D4005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دانشکده دندانپزشکی بندرعباس به عنوان عضو هیات علمی</w:t>
            </w:r>
          </w:p>
        </w:tc>
      </w:tr>
      <w:tr w:rsidR="00CD6688" w14:paraId="7EFEB7A6" w14:textId="02D2F11A" w:rsidTr="00CD6688">
        <w:trPr>
          <w:trHeight w:val="676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296135EE" w14:textId="71E9F583" w:rsidR="00660F17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282" w:type="dxa"/>
            <w:vAlign w:val="center"/>
          </w:tcPr>
          <w:p w14:paraId="115EB711" w14:textId="561FD696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آسیب شناسی دهان، فک و صورت</w:t>
            </w:r>
          </w:p>
        </w:tc>
        <w:tc>
          <w:tcPr>
            <w:tcW w:w="1424" w:type="dxa"/>
            <w:vAlign w:val="center"/>
          </w:tcPr>
          <w:p w14:paraId="79A1C537" w14:textId="72A33F5D" w:rsidR="00660F17" w:rsidRPr="00D55C5A" w:rsidRDefault="00501778" w:rsidP="00D55C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4E17B81B" w14:textId="1E781136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40" w:type="dxa"/>
            <w:vMerge/>
            <w:tcBorders>
              <w:right w:val="thinThickSmallGap" w:sz="12" w:space="0" w:color="auto"/>
            </w:tcBorders>
          </w:tcPr>
          <w:p w14:paraId="71783042" w14:textId="77777777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6688" w14:paraId="75EF2792" w14:textId="2AE04E90" w:rsidTr="00CD6688">
        <w:trPr>
          <w:trHeight w:val="676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0CD86553" w14:textId="5628F212" w:rsidR="00660F17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282" w:type="dxa"/>
            <w:vAlign w:val="center"/>
          </w:tcPr>
          <w:p w14:paraId="64B3EB1B" w14:textId="7FEC898D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مواد دندانی</w:t>
            </w:r>
          </w:p>
        </w:tc>
        <w:tc>
          <w:tcPr>
            <w:tcW w:w="1424" w:type="dxa"/>
            <w:vAlign w:val="center"/>
          </w:tcPr>
          <w:p w14:paraId="654F4F5C" w14:textId="4D207787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2EA4737C" w14:textId="3065EC58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40" w:type="dxa"/>
            <w:vMerge/>
            <w:tcBorders>
              <w:right w:val="thinThickSmallGap" w:sz="12" w:space="0" w:color="auto"/>
            </w:tcBorders>
          </w:tcPr>
          <w:p w14:paraId="7A32BB28" w14:textId="77777777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6688" w14:paraId="52047644" w14:textId="0742ED5D" w:rsidTr="00CD6688">
        <w:trPr>
          <w:trHeight w:val="719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308254BE" w14:textId="7BDB8270" w:rsidR="00660F17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282" w:type="dxa"/>
            <w:vAlign w:val="center"/>
          </w:tcPr>
          <w:p w14:paraId="12F9C542" w14:textId="51EE222C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کاربرد هوش مصنوعی در مراقبت سلامت</w:t>
            </w:r>
          </w:p>
        </w:tc>
        <w:tc>
          <w:tcPr>
            <w:tcW w:w="1424" w:type="dxa"/>
            <w:vAlign w:val="center"/>
          </w:tcPr>
          <w:p w14:paraId="13112C5A" w14:textId="5DA28F70" w:rsidR="00660F17" w:rsidRPr="00D55C5A" w:rsidRDefault="0050177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14DF3517" w14:textId="2E018C08" w:rsidR="00660F17" w:rsidRPr="00D55C5A" w:rsidRDefault="00501778" w:rsidP="00D55C5A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40" w:type="dxa"/>
            <w:tcBorders>
              <w:right w:val="thinThickSmallGap" w:sz="12" w:space="0" w:color="auto"/>
            </w:tcBorders>
          </w:tcPr>
          <w:p w14:paraId="2D98B7C4" w14:textId="6AFE05B3" w:rsidR="00660F17" w:rsidRPr="00D55C5A" w:rsidRDefault="00660F17" w:rsidP="00D55C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دانشکده </w:t>
            </w:r>
            <w:r w:rsidR="005648CB">
              <w:rPr>
                <w:rFonts w:cs="B Nazanin" w:hint="cs"/>
                <w:b/>
                <w:bCs/>
                <w:rtl/>
                <w:lang w:bidi="fa-IR"/>
              </w:rPr>
              <w:t>پیراپزشکی بندرعباس به عنوان عضو هیات علمی</w:t>
            </w:r>
          </w:p>
        </w:tc>
      </w:tr>
      <w:tr w:rsidR="00CD6688" w14:paraId="7C786017" w14:textId="56CEAFC5" w:rsidTr="00CD6688">
        <w:trPr>
          <w:trHeight w:val="557"/>
        </w:trPr>
        <w:tc>
          <w:tcPr>
            <w:tcW w:w="783" w:type="dxa"/>
            <w:tcBorders>
              <w:left w:val="thinThickSmallGap" w:sz="12" w:space="0" w:color="auto"/>
            </w:tcBorders>
            <w:vAlign w:val="center"/>
          </w:tcPr>
          <w:p w14:paraId="489AEA99" w14:textId="2D31B482" w:rsidR="005648CB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282" w:type="dxa"/>
            <w:vAlign w:val="center"/>
          </w:tcPr>
          <w:p w14:paraId="7A26D748" w14:textId="73DC6CDB" w:rsidR="005648CB" w:rsidRPr="00D55C5A" w:rsidRDefault="005648CB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پرستاری با پایه پرستاری اورژانس</w:t>
            </w:r>
          </w:p>
        </w:tc>
        <w:tc>
          <w:tcPr>
            <w:tcW w:w="1424" w:type="dxa"/>
            <w:vAlign w:val="center"/>
          </w:tcPr>
          <w:p w14:paraId="3F1DCDFB" w14:textId="2988A988" w:rsidR="005648CB" w:rsidRPr="00D55C5A" w:rsidRDefault="00501778" w:rsidP="00D55C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296" w:type="dxa"/>
            <w:tcBorders>
              <w:right w:val="thinThickSmallGap" w:sz="12" w:space="0" w:color="auto"/>
            </w:tcBorders>
            <w:vAlign w:val="center"/>
          </w:tcPr>
          <w:p w14:paraId="7573F484" w14:textId="6A490418" w:rsidR="005648CB" w:rsidRPr="00D55C5A" w:rsidRDefault="005648CB" w:rsidP="00D55C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40" w:type="dxa"/>
            <w:vMerge w:val="restart"/>
            <w:tcBorders>
              <w:right w:val="thinThickSmallGap" w:sz="12" w:space="0" w:color="auto"/>
            </w:tcBorders>
          </w:tcPr>
          <w:p w14:paraId="523A030A" w14:textId="5A3A00C1" w:rsidR="005648CB" w:rsidRPr="00D55C5A" w:rsidRDefault="005648CB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دانشکده پرستاری و مامایی به عنوان هیات علمی</w:t>
            </w:r>
          </w:p>
        </w:tc>
      </w:tr>
      <w:tr w:rsidR="00CD6688" w14:paraId="6F6C837F" w14:textId="169374BF" w:rsidTr="00CD6688">
        <w:trPr>
          <w:trHeight w:val="676"/>
        </w:trPr>
        <w:tc>
          <w:tcPr>
            <w:tcW w:w="783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2D9E91E" w14:textId="392ED730" w:rsidR="005648CB" w:rsidRPr="00D55C5A" w:rsidRDefault="00CD6688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282" w:type="dxa"/>
            <w:tcBorders>
              <w:bottom w:val="thinThickSmallGap" w:sz="12" w:space="0" w:color="auto"/>
            </w:tcBorders>
            <w:vAlign w:val="center"/>
          </w:tcPr>
          <w:p w14:paraId="6CD0FC03" w14:textId="67917707" w:rsidR="005648CB" w:rsidRPr="00D55C5A" w:rsidRDefault="005648CB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پرستاری با پایه اتاق عمل</w:t>
            </w:r>
          </w:p>
        </w:tc>
        <w:tc>
          <w:tcPr>
            <w:tcW w:w="1424" w:type="dxa"/>
            <w:tcBorders>
              <w:bottom w:val="thinThickSmallGap" w:sz="12" w:space="0" w:color="auto"/>
            </w:tcBorders>
            <w:vAlign w:val="center"/>
          </w:tcPr>
          <w:p w14:paraId="2860F04F" w14:textId="49C12130" w:rsidR="005648CB" w:rsidRPr="00D55C5A" w:rsidRDefault="00501778" w:rsidP="00D55C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296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9EFCBDC" w14:textId="7E6D5F1F" w:rsidR="005648CB" w:rsidRPr="00D55C5A" w:rsidRDefault="005648CB" w:rsidP="00D55C5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55C5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4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31F27C42" w14:textId="77777777" w:rsidR="005648CB" w:rsidRPr="00D55C5A" w:rsidRDefault="005648CB" w:rsidP="00D55C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C9E3B24" w14:textId="77777777" w:rsidR="00650868" w:rsidRDefault="00650868" w:rsidP="00650868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000DE3A2" w14:textId="77777777" w:rsidR="00650868" w:rsidRDefault="00650868" w:rsidP="00650868">
      <w:pPr>
        <w:bidi/>
        <w:rPr>
          <w:rFonts w:cs="B Nazanin"/>
          <w:sz w:val="24"/>
          <w:szCs w:val="24"/>
          <w:rtl/>
          <w:lang w:bidi="fa-IR"/>
        </w:rPr>
      </w:pPr>
    </w:p>
    <w:p w14:paraId="39410092" w14:textId="0DBFC320" w:rsidR="00650868" w:rsidRDefault="00650868" w:rsidP="00650868">
      <w:pPr>
        <w:bidi/>
        <w:rPr>
          <w:rFonts w:cs="B Nazanin"/>
          <w:sz w:val="24"/>
          <w:szCs w:val="24"/>
          <w:rtl/>
          <w:lang w:bidi="fa-IR"/>
        </w:rPr>
      </w:pPr>
    </w:p>
    <w:p w14:paraId="10AD4D30" w14:textId="6376E481" w:rsidR="00650868" w:rsidRDefault="00650868" w:rsidP="00650868">
      <w:pPr>
        <w:bidi/>
        <w:rPr>
          <w:rFonts w:cs="B Nazanin"/>
          <w:sz w:val="24"/>
          <w:szCs w:val="24"/>
          <w:rtl/>
          <w:lang w:bidi="fa-IR"/>
        </w:rPr>
      </w:pPr>
    </w:p>
    <w:p w14:paraId="6329204C" w14:textId="3BC8F1FB" w:rsidR="00650868" w:rsidRDefault="00650868" w:rsidP="00650868">
      <w:pPr>
        <w:bidi/>
        <w:rPr>
          <w:rFonts w:cs="B Nazanin"/>
          <w:sz w:val="24"/>
          <w:szCs w:val="24"/>
          <w:rtl/>
          <w:lang w:bidi="fa-IR"/>
        </w:rPr>
      </w:pPr>
    </w:p>
    <w:p w14:paraId="26F7F304" w14:textId="1132A936" w:rsidR="00650868" w:rsidRDefault="00650868" w:rsidP="00650868">
      <w:pPr>
        <w:bidi/>
        <w:rPr>
          <w:rFonts w:cs="B Nazanin"/>
          <w:sz w:val="24"/>
          <w:szCs w:val="24"/>
          <w:rtl/>
          <w:lang w:bidi="fa-IR"/>
        </w:rPr>
      </w:pPr>
    </w:p>
    <w:sectPr w:rsidR="0065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6"/>
    <w:rsid w:val="00115D6A"/>
    <w:rsid w:val="00296004"/>
    <w:rsid w:val="002D3CD2"/>
    <w:rsid w:val="003E2F8B"/>
    <w:rsid w:val="0049636E"/>
    <w:rsid w:val="00501778"/>
    <w:rsid w:val="005648CB"/>
    <w:rsid w:val="00650868"/>
    <w:rsid w:val="00660F17"/>
    <w:rsid w:val="007A289A"/>
    <w:rsid w:val="008A76D8"/>
    <w:rsid w:val="00A91A12"/>
    <w:rsid w:val="00AD194F"/>
    <w:rsid w:val="00AF214E"/>
    <w:rsid w:val="00CD6688"/>
    <w:rsid w:val="00CE3B26"/>
    <w:rsid w:val="00D55C5A"/>
    <w:rsid w:val="00EC7357"/>
    <w:rsid w:val="00F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65CF"/>
  <w15:chartTrackingRefBased/>
  <w15:docId w15:val="{D2D5E4C1-531A-46EA-875F-60EA6BB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8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amozeshk5</dc:creator>
  <cp:keywords/>
  <dc:description/>
  <cp:lastModifiedBy>karshenasg</cp:lastModifiedBy>
  <cp:revision>8</cp:revision>
  <dcterms:created xsi:type="dcterms:W3CDTF">2024-09-10T08:48:00Z</dcterms:created>
  <dcterms:modified xsi:type="dcterms:W3CDTF">2024-09-11T09:27:00Z</dcterms:modified>
</cp:coreProperties>
</file>